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62" w:rsidRPr="00D546D7" w:rsidRDefault="005A2062" w:rsidP="005A2062">
      <w:pPr>
        <w:jc w:val="center"/>
        <w:rPr>
          <w:b/>
          <w:sz w:val="48"/>
          <w:szCs w:val="48"/>
          <w:u w:val="single"/>
        </w:rPr>
      </w:pPr>
      <w:r w:rsidRPr="00D546D7">
        <w:rPr>
          <w:b/>
          <w:sz w:val="48"/>
          <w:szCs w:val="48"/>
          <w:u w:val="single"/>
        </w:rPr>
        <w:t>WEBUTUCK SPORTSMANSHIP POLICY</w:t>
      </w:r>
    </w:p>
    <w:p w:rsidR="005A2062" w:rsidRDefault="005A2062" w:rsidP="005A2062">
      <w:pPr>
        <w:jc w:val="both"/>
        <w:rPr>
          <w:b/>
        </w:rPr>
      </w:pPr>
    </w:p>
    <w:p w:rsidR="005A2062" w:rsidRPr="005A2062" w:rsidRDefault="005A2062" w:rsidP="005A2062">
      <w:pPr>
        <w:jc w:val="both"/>
        <w:rPr>
          <w:b/>
          <w:sz w:val="24"/>
          <w:szCs w:val="24"/>
        </w:rPr>
      </w:pPr>
      <w:r w:rsidRPr="005A2062">
        <w:rPr>
          <w:b/>
          <w:sz w:val="24"/>
          <w:szCs w:val="24"/>
        </w:rPr>
        <w:t xml:space="preserve">The </w:t>
      </w:r>
      <w:proofErr w:type="spellStart"/>
      <w:r w:rsidR="009C3014">
        <w:rPr>
          <w:b/>
          <w:sz w:val="24"/>
          <w:szCs w:val="24"/>
        </w:rPr>
        <w:t>Webutuck</w:t>
      </w:r>
      <w:proofErr w:type="spellEnd"/>
      <w:r w:rsidRPr="005A2062">
        <w:rPr>
          <w:b/>
          <w:sz w:val="24"/>
          <w:szCs w:val="24"/>
        </w:rPr>
        <w:t xml:space="preserve"> Central School District recognizes the importance of emphasizing GOOD SPORTSMANSHIP in all aspects of school related activities.  With this in mind, the following are fundamentals of good sportsmanship in all activities that the district urges fans, spectators, participants, staff members, and parents to follow:</w:t>
      </w:r>
    </w:p>
    <w:p w:rsidR="005A2062" w:rsidRPr="005A2062" w:rsidRDefault="005A2062" w:rsidP="005A2062">
      <w:pPr>
        <w:jc w:val="both"/>
        <w:rPr>
          <w:b/>
          <w:sz w:val="24"/>
          <w:szCs w:val="24"/>
        </w:rPr>
      </w:pPr>
      <w:r w:rsidRPr="005A2062">
        <w:rPr>
          <w:b/>
          <w:sz w:val="24"/>
          <w:szCs w:val="24"/>
        </w:rPr>
        <w:t>1. Gain an understanding and appreciation for the rules of the game.</w:t>
      </w:r>
    </w:p>
    <w:p w:rsidR="005A2062" w:rsidRPr="005A2062" w:rsidRDefault="005A2062" w:rsidP="005A2062">
      <w:pPr>
        <w:jc w:val="both"/>
        <w:rPr>
          <w:b/>
          <w:sz w:val="24"/>
          <w:szCs w:val="24"/>
        </w:rPr>
      </w:pPr>
      <w:r w:rsidRPr="005A2062">
        <w:rPr>
          <w:b/>
          <w:sz w:val="24"/>
          <w:szCs w:val="24"/>
        </w:rPr>
        <w:t>2. Exercise positive behavior at all times.</w:t>
      </w:r>
    </w:p>
    <w:p w:rsidR="005A2062" w:rsidRPr="005A2062" w:rsidRDefault="005A2062" w:rsidP="005A2062">
      <w:pPr>
        <w:jc w:val="both"/>
        <w:rPr>
          <w:b/>
          <w:sz w:val="24"/>
          <w:szCs w:val="24"/>
        </w:rPr>
      </w:pPr>
      <w:r w:rsidRPr="005A2062">
        <w:rPr>
          <w:b/>
          <w:sz w:val="24"/>
          <w:szCs w:val="24"/>
        </w:rPr>
        <w:t xml:space="preserve">3. Recognize and appreciate skilled performances </w:t>
      </w:r>
      <w:r w:rsidR="009C3014">
        <w:rPr>
          <w:b/>
          <w:sz w:val="24"/>
          <w:szCs w:val="24"/>
        </w:rPr>
        <w:t xml:space="preserve">of all student-athletes. </w:t>
      </w:r>
      <w:r w:rsidRPr="005A2062">
        <w:rPr>
          <w:b/>
          <w:sz w:val="24"/>
          <w:szCs w:val="24"/>
        </w:rPr>
        <w:t xml:space="preserve"> </w:t>
      </w:r>
    </w:p>
    <w:p w:rsidR="005A2062" w:rsidRPr="005A2062" w:rsidRDefault="005A2062" w:rsidP="005A2062">
      <w:pPr>
        <w:jc w:val="both"/>
        <w:rPr>
          <w:b/>
          <w:sz w:val="24"/>
          <w:szCs w:val="24"/>
        </w:rPr>
      </w:pPr>
      <w:r w:rsidRPr="005A2062">
        <w:rPr>
          <w:b/>
          <w:sz w:val="24"/>
          <w:szCs w:val="24"/>
        </w:rPr>
        <w:t>4. Exhibit respect for the opponents and officials at all times.</w:t>
      </w:r>
    </w:p>
    <w:p w:rsidR="005A2062" w:rsidRPr="005A2062" w:rsidRDefault="005A2062" w:rsidP="005A2062">
      <w:pPr>
        <w:jc w:val="both"/>
        <w:rPr>
          <w:b/>
          <w:sz w:val="24"/>
          <w:szCs w:val="24"/>
        </w:rPr>
      </w:pPr>
      <w:r w:rsidRPr="005A2062">
        <w:rPr>
          <w:b/>
          <w:sz w:val="24"/>
          <w:szCs w:val="24"/>
        </w:rPr>
        <w:t>5. Openly display pride in your actions at every opportunity.  Unacceptable behavior shall include, but not be limited to, the following types of conduct. Such co</w:t>
      </w:r>
      <w:bookmarkStart w:id="0" w:name="_GoBack"/>
      <w:bookmarkEnd w:id="0"/>
      <w:r w:rsidRPr="005A2062">
        <w:rPr>
          <w:b/>
          <w:sz w:val="24"/>
          <w:szCs w:val="24"/>
        </w:rPr>
        <w:t>nduct will result in removal from the activity:</w:t>
      </w:r>
    </w:p>
    <w:p w:rsidR="005A2062" w:rsidRPr="005A2062" w:rsidRDefault="005A2062" w:rsidP="005A2062">
      <w:pPr>
        <w:jc w:val="both"/>
        <w:rPr>
          <w:b/>
          <w:sz w:val="24"/>
          <w:szCs w:val="24"/>
        </w:rPr>
      </w:pPr>
      <w:r w:rsidRPr="005A2062">
        <w:rPr>
          <w:b/>
          <w:sz w:val="24"/>
          <w:szCs w:val="24"/>
        </w:rPr>
        <w:t>1. Insubordination to referees, coaches, or other school personnel supervising the activity.</w:t>
      </w:r>
    </w:p>
    <w:p w:rsidR="005A2062" w:rsidRPr="005A2062" w:rsidRDefault="005A2062" w:rsidP="005A2062">
      <w:pPr>
        <w:jc w:val="both"/>
        <w:rPr>
          <w:b/>
          <w:sz w:val="24"/>
          <w:szCs w:val="24"/>
        </w:rPr>
      </w:pPr>
      <w:r w:rsidRPr="005A2062">
        <w:rPr>
          <w:b/>
          <w:sz w:val="24"/>
          <w:szCs w:val="24"/>
        </w:rPr>
        <w:t>2. Fighting, intimidation of, or attempts to intimidate, or the taunting of referees, coaches, players, participants, or spectators.</w:t>
      </w:r>
    </w:p>
    <w:p w:rsidR="005A2062" w:rsidRPr="005A2062" w:rsidRDefault="005A2062" w:rsidP="005A2062">
      <w:pPr>
        <w:jc w:val="both"/>
        <w:rPr>
          <w:b/>
          <w:sz w:val="24"/>
          <w:szCs w:val="24"/>
        </w:rPr>
      </w:pPr>
      <w:r w:rsidRPr="005A2062">
        <w:rPr>
          <w:b/>
          <w:sz w:val="24"/>
          <w:szCs w:val="24"/>
        </w:rPr>
        <w:t>3. Throwing debris or littering the playing field or facility.</w:t>
      </w:r>
    </w:p>
    <w:p w:rsidR="005A2062" w:rsidRPr="005A2062" w:rsidRDefault="005A2062" w:rsidP="005A2062">
      <w:pPr>
        <w:jc w:val="both"/>
        <w:rPr>
          <w:b/>
          <w:sz w:val="24"/>
          <w:szCs w:val="24"/>
        </w:rPr>
      </w:pPr>
      <w:r w:rsidRPr="005A2062">
        <w:rPr>
          <w:b/>
          <w:sz w:val="24"/>
          <w:szCs w:val="24"/>
        </w:rPr>
        <w:t>4. Verbal abuse or use of profane or obscene words or gestures during a game or activity.</w:t>
      </w:r>
    </w:p>
    <w:p w:rsidR="005A2062" w:rsidRPr="005A2062" w:rsidRDefault="005A2062" w:rsidP="005A2062">
      <w:pPr>
        <w:jc w:val="both"/>
        <w:rPr>
          <w:b/>
          <w:sz w:val="24"/>
          <w:szCs w:val="24"/>
        </w:rPr>
      </w:pPr>
      <w:r w:rsidRPr="005A2062">
        <w:rPr>
          <w:b/>
          <w:sz w:val="24"/>
          <w:szCs w:val="24"/>
        </w:rPr>
        <w:t>5. Disruptive behavior or conduct.</w:t>
      </w:r>
    </w:p>
    <w:p w:rsidR="000551E7" w:rsidRPr="005A2062" w:rsidRDefault="005A2062" w:rsidP="005A2062">
      <w:pPr>
        <w:jc w:val="both"/>
        <w:rPr>
          <w:b/>
          <w:sz w:val="24"/>
          <w:szCs w:val="24"/>
        </w:rPr>
      </w:pPr>
      <w:r w:rsidRPr="005A2062">
        <w:rPr>
          <w:b/>
          <w:sz w:val="24"/>
          <w:szCs w:val="24"/>
        </w:rPr>
        <w:t xml:space="preserve">The </w:t>
      </w:r>
      <w:proofErr w:type="spellStart"/>
      <w:r w:rsidR="009C3014">
        <w:rPr>
          <w:b/>
          <w:sz w:val="24"/>
          <w:szCs w:val="24"/>
        </w:rPr>
        <w:t>Webutuck</w:t>
      </w:r>
      <w:proofErr w:type="spellEnd"/>
      <w:r w:rsidRPr="005A2062">
        <w:rPr>
          <w:b/>
          <w:sz w:val="24"/>
          <w:szCs w:val="24"/>
        </w:rPr>
        <w:t xml:space="preserve"> Central School District will not tolerate any violations of the above. Good sportsmanship is expected from everyone before, during, or after any interscholastic contest or other school related activity in our schools or any other place our students are competing/ participating.</w:t>
      </w:r>
    </w:p>
    <w:sectPr w:rsidR="000551E7" w:rsidRPr="005A2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62"/>
    <w:rsid w:val="000551E7"/>
    <w:rsid w:val="005A2062"/>
    <w:rsid w:val="009C3014"/>
    <w:rsid w:val="009D0411"/>
    <w:rsid w:val="00D5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DCBOCES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c:creator>
  <cp:lastModifiedBy>WCS</cp:lastModifiedBy>
  <cp:revision>3</cp:revision>
  <dcterms:created xsi:type="dcterms:W3CDTF">2018-08-02T15:56:00Z</dcterms:created>
  <dcterms:modified xsi:type="dcterms:W3CDTF">2018-09-05T14:14:00Z</dcterms:modified>
</cp:coreProperties>
</file>